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FA" w:rsidRPr="00CC242B" w:rsidRDefault="001F4BFA" w:rsidP="00993E14">
      <w:pPr>
        <w:spacing w:line="240" w:lineRule="auto"/>
        <w:jc w:val="right"/>
        <w:rPr>
          <w:rFonts w:ascii="Times New Roman" w:hAnsi="Times New Roman"/>
          <w:i w:val="0"/>
          <w:sz w:val="24"/>
          <w:szCs w:val="24"/>
        </w:rPr>
      </w:pPr>
      <w:r w:rsidRPr="00CC242B">
        <w:rPr>
          <w:rFonts w:ascii="Times New Roman" w:hAnsi="Times New Roman"/>
          <w:i w:val="0"/>
          <w:sz w:val="24"/>
          <w:szCs w:val="24"/>
        </w:rPr>
        <w:t>«Утверждаю»</w:t>
      </w:r>
    </w:p>
    <w:p w:rsidR="008E3297" w:rsidRDefault="00E716A8" w:rsidP="00E716A8">
      <w:pPr>
        <w:spacing w:line="240" w:lineRule="auto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5pt;height:126.5pt">
            <v:imagedata r:id="rId6" o:title="печ - копия"/>
          </v:shape>
        </w:pict>
      </w:r>
    </w:p>
    <w:p w:rsidR="008E3297" w:rsidRPr="00CC242B" w:rsidRDefault="008E3297" w:rsidP="00E716A8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1F4BFA" w:rsidRPr="00CC242B" w:rsidRDefault="001F4BFA" w:rsidP="00993E14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CC242B">
        <w:rPr>
          <w:rFonts w:ascii="Times New Roman" w:hAnsi="Times New Roman"/>
          <w:b/>
          <w:i w:val="0"/>
          <w:sz w:val="24"/>
          <w:szCs w:val="24"/>
        </w:rPr>
        <w:t>ПЛАН РАБОТЫ</w:t>
      </w:r>
    </w:p>
    <w:p w:rsidR="001F4BFA" w:rsidRPr="00CC242B" w:rsidRDefault="001F4BFA" w:rsidP="00993E14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CC242B">
        <w:rPr>
          <w:rFonts w:ascii="Times New Roman" w:hAnsi="Times New Roman"/>
          <w:b/>
          <w:i w:val="0"/>
          <w:sz w:val="24"/>
          <w:szCs w:val="24"/>
        </w:rPr>
        <w:t>по профилактике ПАВ МКОУСОШ№12с</w:t>
      </w:r>
      <w:proofErr w:type="gramStart"/>
      <w:r w:rsidRPr="00CC242B">
        <w:rPr>
          <w:rFonts w:ascii="Times New Roman" w:hAnsi="Times New Roman"/>
          <w:b/>
          <w:i w:val="0"/>
          <w:sz w:val="24"/>
          <w:szCs w:val="24"/>
        </w:rPr>
        <w:t>.К</w:t>
      </w:r>
      <w:proofErr w:type="gramEnd"/>
      <w:r w:rsidRPr="00CC242B">
        <w:rPr>
          <w:rFonts w:ascii="Times New Roman" w:hAnsi="Times New Roman"/>
          <w:b/>
          <w:i w:val="0"/>
          <w:sz w:val="24"/>
          <w:szCs w:val="24"/>
        </w:rPr>
        <w:t>уршава</w:t>
      </w:r>
    </w:p>
    <w:p w:rsidR="001F4BFA" w:rsidRPr="00CC242B" w:rsidRDefault="00E716A8" w:rsidP="00993E14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на 2024</w:t>
      </w:r>
      <w:r w:rsidR="001F4BFA" w:rsidRPr="00CC242B">
        <w:rPr>
          <w:rFonts w:ascii="Times New Roman" w:hAnsi="Times New Roman"/>
          <w:b/>
          <w:i w:val="0"/>
          <w:sz w:val="24"/>
          <w:szCs w:val="24"/>
        </w:rPr>
        <w:t>-</w:t>
      </w:r>
      <w:r>
        <w:rPr>
          <w:rFonts w:ascii="Times New Roman" w:hAnsi="Times New Roman"/>
          <w:b/>
          <w:i w:val="0"/>
          <w:sz w:val="24"/>
          <w:szCs w:val="24"/>
        </w:rPr>
        <w:t xml:space="preserve"> 2025</w:t>
      </w:r>
      <w:r w:rsidR="001F4BFA" w:rsidRPr="00CC242B">
        <w:rPr>
          <w:rFonts w:ascii="Times New Roman" w:hAnsi="Times New Roman"/>
          <w:b/>
          <w:i w:val="0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753"/>
        <w:gridCol w:w="1673"/>
        <w:gridCol w:w="2389"/>
      </w:tblGrid>
      <w:tr w:rsidR="001F4BFA" w:rsidRPr="00352A43" w:rsidTr="008E3297">
        <w:tc>
          <w:tcPr>
            <w:tcW w:w="756" w:type="dxa"/>
          </w:tcPr>
          <w:p w:rsidR="001F4BFA" w:rsidRPr="00CC242B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CC242B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3" w:type="dxa"/>
          </w:tcPr>
          <w:p w:rsidR="001F4BFA" w:rsidRPr="00CC242B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CC242B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3" w:type="dxa"/>
          </w:tcPr>
          <w:p w:rsidR="001F4BFA" w:rsidRPr="00CC242B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CC242B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389" w:type="dxa"/>
          </w:tcPr>
          <w:p w:rsidR="001F4BFA" w:rsidRPr="00CC242B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CC242B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Социологический опрос по определению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уровня информированности и степени </w:t>
            </w:r>
          </w:p>
          <w:p w:rsidR="001F4BFA" w:rsidRPr="00B42F5C" w:rsidRDefault="001F4BFA" w:rsidP="00352A4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распространенности </w:t>
            </w: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среди подростков.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9" w:type="dxa"/>
          </w:tcPr>
          <w:p w:rsidR="008E3297" w:rsidRDefault="001F4BFA" w:rsidP="00131D3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1F4BFA" w:rsidRPr="00B42F5C" w:rsidRDefault="001F4BFA" w:rsidP="00131D3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Актив детско-юношеского объединения «Вертикаль»</w:t>
            </w:r>
            <w:r w:rsidR="00E716A8">
              <w:rPr>
                <w:rFonts w:ascii="Times New Roman" w:hAnsi="Times New Roman"/>
                <w:sz w:val="24"/>
                <w:szCs w:val="24"/>
                <w:lang w:eastAsia="ru-RU"/>
              </w:rPr>
              <w:t>, «Движения первых»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Месячник</w:t>
            </w:r>
          </w:p>
          <w:p w:rsidR="001F4BFA" w:rsidRPr="00B42F5C" w:rsidRDefault="001F4BFA" w:rsidP="00352A4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«Нет-наркотикам!</w:t>
            </w:r>
            <w:r w:rsidRPr="00B42F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1F4BFA" w:rsidRPr="00B42F5C" w:rsidRDefault="001F4BFA" w:rsidP="006E132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1F4BFA" w:rsidRPr="00B42F5C" w:rsidRDefault="00E716A8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08.09.24 г. 29.09.24</w:t>
            </w:r>
            <w:r w:rsidR="001F4BFA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="001F4BFA"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9" w:type="dxa"/>
          </w:tcPr>
          <w:p w:rsidR="001F4BFA" w:rsidRPr="00B42F5C" w:rsidRDefault="001F4BFA" w:rsidP="007361C5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8E3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  <w:proofErr w:type="gramStart"/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F4BFA" w:rsidRPr="00B42F5C" w:rsidRDefault="001F4BFA" w:rsidP="00352A4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Экспресс-анкета среди 7-9 классов на отношение к наркотическим и токсическим веществам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9" w:type="dxa"/>
          </w:tcPr>
          <w:p w:rsidR="001F4BFA" w:rsidRPr="00B42F5C" w:rsidRDefault="008E3297" w:rsidP="00287CA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ВР  </w:t>
            </w:r>
            <w:proofErr w:type="spellStart"/>
            <w:r w:rsidR="001F4BFA">
              <w:rPr>
                <w:rFonts w:ascii="Times New Roman" w:hAnsi="Times New Roman"/>
                <w:sz w:val="24"/>
                <w:szCs w:val="24"/>
                <w:lang w:eastAsia="ru-RU"/>
              </w:rPr>
              <w:t>Берсанова</w:t>
            </w:r>
            <w:proofErr w:type="spellEnd"/>
            <w:r w:rsidR="001F4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1F4BFA" w:rsidRPr="00B42F5C" w:rsidRDefault="001F4BFA" w:rsidP="00352A4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4BFA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Беда Т.Ф.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Васенина Н.К.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3" w:type="dxa"/>
          </w:tcPr>
          <w:p w:rsidR="001F4BFA" w:rsidRPr="00B42F5C" w:rsidRDefault="00E716A8" w:rsidP="00E716A8">
            <w:pPr>
              <w:pStyle w:val="Standard"/>
              <w:shd w:val="clear" w:color="auto" w:fill="FFFFFF"/>
              <w:spacing w:after="0" w:line="283" w:lineRule="exact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Лекторий   для   родителей по теме «П</w:t>
            </w:r>
            <w:r w:rsidR="001F4BFA" w:rsidRPr="00B42F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рофилактика</w:t>
            </w:r>
            <w:r w:rsidR="001F4BFA" w:rsidRPr="00B42F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алкоголизма,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наркомании,        токсикомании</w:t>
            </w:r>
            <w:r w:rsidR="001F4BFA" w:rsidRPr="00B42F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просмотр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видеороликов </w:t>
            </w:r>
            <w:r w:rsidR="001F4BFA" w:rsidRPr="00B42F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теме.</w:t>
            </w:r>
          </w:p>
        </w:tc>
        <w:tc>
          <w:tcPr>
            <w:tcW w:w="1673" w:type="dxa"/>
          </w:tcPr>
          <w:p w:rsidR="001F4BFA" w:rsidRPr="00B42F5C" w:rsidRDefault="00E716A8" w:rsidP="00352A4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F4BFA"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5-9 классов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3" w:type="dxa"/>
          </w:tcPr>
          <w:p w:rsidR="001F4BFA" w:rsidRPr="00B42F5C" w:rsidRDefault="001F4BFA" w:rsidP="00B42F5C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Спортивно-массовые мероприятия в рамках спартакиады</w:t>
            </w: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школьников «Спорт против наркотиков»</w:t>
            </w:r>
          </w:p>
          <w:p w:rsidR="001F4BFA" w:rsidRPr="00B42F5C" w:rsidRDefault="001F4BFA" w:rsidP="00B42F5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</w:tcPr>
          <w:p w:rsidR="001F4BFA" w:rsidRDefault="00E716A8" w:rsidP="00352A4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 w:rsidR="001F4BFA"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физкультуры </w:t>
            </w:r>
          </w:p>
          <w:p w:rsidR="001F4BFA" w:rsidRPr="00B42F5C" w:rsidRDefault="001F4BFA" w:rsidP="00352A4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Д.А.</w:t>
            </w:r>
            <w:r w:rsidR="008E3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Крапивко</w:t>
            </w:r>
            <w:proofErr w:type="spellEnd"/>
            <w:r w:rsidR="00E716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716A8">
              <w:rPr>
                <w:rFonts w:ascii="Times New Roman" w:hAnsi="Times New Roman"/>
                <w:sz w:val="24"/>
                <w:szCs w:val="24"/>
                <w:lang w:eastAsia="ru-RU"/>
              </w:rPr>
              <w:t>Н.К.Васенина</w:t>
            </w:r>
            <w:proofErr w:type="spellEnd"/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3" w:type="dxa"/>
          </w:tcPr>
          <w:p w:rsidR="001F4BFA" w:rsidRPr="00B42F5C" w:rsidRDefault="001F4BFA" w:rsidP="00B42F5C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Дни здоровья, </w:t>
            </w:r>
            <w:proofErr w:type="spellStart"/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турслеты</w:t>
            </w:r>
            <w:proofErr w:type="spellEnd"/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соревнования по технике пешеходного туризма, </w:t>
            </w: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по экологической тропе «Лиман».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</w:tcPr>
          <w:p w:rsidR="001F4BFA" w:rsidRDefault="00E716A8" w:rsidP="00352A4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школьного музея «Стикс» </w:t>
            </w:r>
            <w:r w:rsidR="001F4BFA"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Д.А.</w:t>
            </w:r>
            <w:r w:rsidR="008E3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BFA"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Крапивко</w:t>
            </w:r>
            <w:proofErr w:type="spellEnd"/>
            <w:r w:rsidR="001F4BFA"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школьного музея «Исток» Н.К.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Васенина</w:t>
            </w:r>
            <w:r w:rsidR="001F4BFA"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8E3297" w:rsidRPr="00B42F5C" w:rsidRDefault="008E3297" w:rsidP="00352A4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753" w:type="dxa"/>
          </w:tcPr>
          <w:p w:rsidR="001F4BFA" w:rsidRPr="00B42F5C" w:rsidRDefault="001F4BFA" w:rsidP="00B42F5C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систему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 дополнительного образования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53" w:type="dxa"/>
          </w:tcPr>
          <w:p w:rsidR="001F4BFA" w:rsidRPr="00B42F5C" w:rsidRDefault="001F4BFA" w:rsidP="00B42F5C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Совета профилактики школы.</w:t>
            </w:r>
          </w:p>
          <w:p w:rsidR="001F4BFA" w:rsidRPr="00B42F5C" w:rsidRDefault="001F4BFA" w:rsidP="00B42F5C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Профилактика правонарушений и </w:t>
            </w:r>
          </w:p>
          <w:p w:rsidR="001F4BFA" w:rsidRPr="00B42F5C" w:rsidRDefault="001F4BFA" w:rsidP="00B42F5C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безнадзорности несовершеннолетних. </w:t>
            </w:r>
          </w:p>
          <w:p w:rsidR="001F4BFA" w:rsidRPr="00B42F5C" w:rsidRDefault="001F4BFA" w:rsidP="00B42F5C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53" w:type="dxa"/>
          </w:tcPr>
          <w:p w:rsidR="001F4BFA" w:rsidRPr="00B42F5C" w:rsidRDefault="001F4BFA" w:rsidP="004D6426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Информирование родителей и обучающихся о работе телефона доверия.</w:t>
            </w:r>
          </w:p>
        </w:tc>
        <w:tc>
          <w:tcPr>
            <w:tcW w:w="1673" w:type="dxa"/>
          </w:tcPr>
          <w:p w:rsidR="001F4BFA" w:rsidRPr="00B42F5C" w:rsidRDefault="001F4BFA" w:rsidP="004D6426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9" w:type="dxa"/>
          </w:tcPr>
          <w:p w:rsidR="001F4BFA" w:rsidRPr="00B42F5C" w:rsidRDefault="001F4BFA" w:rsidP="004D642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1F4BFA" w:rsidRPr="00287CA6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Добровольное тестирование обучающихся на предмет употребления наркотических и психотропных веществ. </w:t>
            </w:r>
          </w:p>
        </w:tc>
        <w:tc>
          <w:tcPr>
            <w:tcW w:w="1673" w:type="dxa"/>
          </w:tcPr>
          <w:p w:rsidR="001F4BFA" w:rsidRPr="00B42F5C" w:rsidRDefault="001F4BFA" w:rsidP="00C01FF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9" w:type="dxa"/>
          </w:tcPr>
          <w:p w:rsidR="001F4BFA" w:rsidRPr="00287CA6" w:rsidRDefault="001F4BFA" w:rsidP="00287CA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C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1F4BFA" w:rsidRPr="00287CA6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287CA6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районный нарколог </w:t>
            </w:r>
            <w:proofErr w:type="spellStart"/>
            <w:r w:rsidRPr="00287CA6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Попадиус</w:t>
            </w:r>
            <w:proofErr w:type="spellEnd"/>
            <w:r w:rsidRPr="00287CA6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Определение склонностей, интересов, </w:t>
            </w:r>
          </w:p>
          <w:p w:rsidR="001F4BFA" w:rsidRPr="00B42F5C" w:rsidRDefault="001F4BFA" w:rsidP="00B42F5C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особенностей личности ребёнка при выборе профессии.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ноябрь -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апрель 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Классные руководители 7-9 классов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школьной</w:t>
            </w:r>
            <w:proofErr w:type="gram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и социальной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, суицидального поведения, </w:t>
            </w:r>
          </w:p>
          <w:p w:rsidR="001F4BFA" w:rsidRPr="00B42F5C" w:rsidRDefault="001F4BFA" w:rsidP="00352A4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жестокого обращения с ребенком.</w:t>
            </w:r>
          </w:p>
          <w:p w:rsidR="001F4BFA" w:rsidRPr="00B42F5C" w:rsidRDefault="001F4BFA" w:rsidP="00352A4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Беседы, изучение классных коллективов, работа с родителями, изучение нормативных документов.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Администрация школы,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Срезовая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диагностика (анкетирование) среди       обучающихся 5-9 классов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«Познаю себя и учусь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управлять собой», «Тренинг общения»,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«Гармония»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школьной</w:t>
            </w:r>
            <w:proofErr w:type="gram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и социальной </w:t>
            </w:r>
          </w:p>
          <w:p w:rsidR="001F4BFA" w:rsidRPr="00B42F5C" w:rsidRDefault="001F4BFA" w:rsidP="00B42F5C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езадаптации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Психологическая диагностика особенностей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эмоционально-личностной сферы школьников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gram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( агрессивность, тревожность, страхи, </w:t>
            </w:r>
            <w:proofErr w:type="gramEnd"/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самооценка, </w:t>
            </w: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 течение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года 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53" w:type="dxa"/>
          </w:tcPr>
          <w:p w:rsidR="001F4BFA" w:rsidRPr="00B42F5C" w:rsidRDefault="001F4BFA" w:rsidP="00B42F5C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Определение психологической атмосферы в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классном коллективе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 течение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года 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Профориентац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ия, определение профессиональных 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интересов и склонностей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октябрь-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апрель 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Классные руководители 8-9 классов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53" w:type="dxa"/>
          </w:tcPr>
          <w:p w:rsidR="001F4BFA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5-9 классов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«Я в этом мире»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социальной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,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формирование жизненных навыков.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Январь - май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Классные руководители 5-9 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Тренинг «Уверенность»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Психологическая поддержка в период подготовки к ОГЭ.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апрель-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май 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Индивидуальное психологическое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консультирование родителей, подростков,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педагогов  по профилактике ПАВ и формированию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здорового образа жизни.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 течение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года 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1F4BFA" w:rsidRPr="00287CA6" w:rsidRDefault="001F4BFA" w:rsidP="00287CA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C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районный нарколог </w:t>
            </w: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Попадиус</w:t>
            </w:r>
            <w:proofErr w:type="spellEnd"/>
            <w:r w:rsidR="008E3297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И.Ю., классные руководители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53" w:type="dxa"/>
          </w:tcPr>
          <w:p w:rsidR="001F4BFA" w:rsidRPr="00E716A8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Выступление на общешкольном родительском собрании по теме</w:t>
            </w:r>
            <w:r w:rsidRPr="00E716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: «</w:t>
            </w:r>
            <w:r w:rsidR="00E716A8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Роль семьи в </w:t>
            </w:r>
            <w:r w:rsidR="00E716A8" w:rsidRPr="00E716A8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профилактике </w:t>
            </w:r>
            <w:r w:rsidR="00E716A8" w:rsidRPr="00E716A8">
              <w:rPr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наркомании</w:t>
            </w:r>
            <w:r w:rsidR="00E716A8" w:rsidRPr="00E716A8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 подростков</w:t>
            </w:r>
            <w:proofErr w:type="gramStart"/>
            <w:r w:rsidR="00E716A8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  <w:r w:rsidR="00E716A8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Опасность, которая рядом</w:t>
            </w:r>
            <w:r w:rsidR="00E716A8" w:rsidRPr="00E716A8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»</w:t>
            </w:r>
            <w:r w:rsidRPr="00E716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1F4BFA" w:rsidRPr="00B42F5C" w:rsidRDefault="001F4BFA" w:rsidP="00E716A8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9" w:type="dxa"/>
          </w:tcPr>
          <w:p w:rsidR="001F4BFA" w:rsidRPr="00B42F5C" w:rsidRDefault="00E716A8" w:rsidP="00352A43">
            <w:pPr>
              <w:spacing w:after="0"/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  <w:t>Берсанова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  <w:t xml:space="preserve"> Е.М</w:t>
            </w:r>
            <w:r w:rsidR="008E3297"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  <w:t>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1F4BFA" w:rsidRPr="00B42F5C" w:rsidTr="008E3297">
        <w:trPr>
          <w:trHeight w:val="1155"/>
        </w:trPr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53" w:type="dxa"/>
          </w:tcPr>
          <w:p w:rsidR="001F4BFA" w:rsidRDefault="001F4BFA" w:rsidP="00193C58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Выступление на общешкольном родительском собрании по теме:  «</w:t>
            </w:r>
            <w:r w:rsidR="00E716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Как научить детей говорить НЕТ!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1F4BFA" w:rsidRPr="00B42F5C" w:rsidRDefault="001F4BFA" w:rsidP="00C01FF7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профилактика ПАВ.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  <w:t>Классный руководитель 4 класса</w:t>
            </w:r>
            <w:r w:rsidR="00E716A8"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  <w:t xml:space="preserve"> Тихенко О.А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  <w:t>.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bCs/>
                <w:i w:val="0"/>
                <w:sz w:val="24"/>
                <w:szCs w:val="24"/>
                <w:lang w:eastAsia="ru-RU"/>
              </w:rPr>
            </w:pP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1F4BFA" w:rsidRPr="00B42F5C" w:rsidTr="008E3297">
        <w:trPr>
          <w:trHeight w:val="1974"/>
        </w:trPr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Родительские собрания по теме: «Профилактика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суицида в семье, что должен знать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родитель».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Профилактика жестокого обращения с ребенком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 семье, профилактика суицидального поведения.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декабрь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январь 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Классные руководители 1-9 классов.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Подготовка рекомендаций и материалов для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педагогов ОУ по проведению родительских собраний, классных часов по профилактике ПАВ.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 течение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года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Берсанова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руководителей с родителями и детьми «группы риска».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Профилактика правонарушений и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безнадзорности несовершеннолетних </w:t>
            </w:r>
          </w:p>
        </w:tc>
        <w:tc>
          <w:tcPr>
            <w:tcW w:w="1673" w:type="dxa"/>
          </w:tcPr>
          <w:p w:rsidR="001F4BFA" w:rsidRPr="00B42F5C" w:rsidRDefault="001F4BFA" w:rsidP="003549AB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 течение </w:t>
            </w:r>
          </w:p>
          <w:p w:rsidR="001F4BFA" w:rsidRPr="00B42F5C" w:rsidRDefault="001F4BFA" w:rsidP="003549AB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года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Классные руководители 1-9 классов.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Беседа с подростками на тему: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«Учимся узнавать себя ».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Формирование жизненных навыков,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профилактика ПАВ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9" w:type="dxa"/>
          </w:tcPr>
          <w:p w:rsidR="001F4BFA" w:rsidRPr="00B42F5C" w:rsidRDefault="001F4BFA" w:rsidP="00287CA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C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ВР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классные 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руководители 5-9 классов.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Правовой лекторий для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старшеклассников: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«Профилактика конфликтов со сверстниками – как предупреждение правонарушений подростков»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</w:t>
            </w:r>
            <w:r w:rsid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тель истории и обществознания Беда 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Т.Ф.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Проведение цикла просветительско-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профилактических встреч с девушками-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старшеклассницами по половому воспитанию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«Девичьи секреты: что мы хотим знать, но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боимся спросить»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Профилактика ранних половых связей,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поведения.</w:t>
            </w:r>
          </w:p>
          <w:p w:rsidR="001F4BFA" w:rsidRPr="00B42F5C" w:rsidRDefault="008E3297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(8-9-</w:t>
            </w:r>
            <w:r w:rsidR="001F4BFA"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е классы)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Работники ФАП с.</w:t>
            </w:r>
            <w:r w:rsid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Куршава</w:t>
            </w:r>
            <w:proofErr w:type="spellEnd"/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53" w:type="dxa"/>
          </w:tcPr>
          <w:p w:rsidR="001F4BFA" w:rsidRPr="00B42F5C" w:rsidRDefault="00A51394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Конкурс рисунков</w:t>
            </w:r>
            <w:r w:rsidR="001F4BFA"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« </w:t>
            </w:r>
            <w:r w:rsid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Дети против 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ПАВ» 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Классные руководители 5-9 классов.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Итоги конкурса для подростков </w:t>
            </w:r>
          </w:p>
          <w:p w:rsidR="001F4BFA" w:rsidRPr="00B42F5C" w:rsidRDefault="00A51394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«Самый здоровый класс 2025</w:t>
            </w:r>
            <w:r w:rsidR="001F4BFA"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» </w:t>
            </w:r>
          </w:p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9" w:type="dxa"/>
          </w:tcPr>
          <w:p w:rsidR="001F4BFA" w:rsidRPr="00B42F5C" w:rsidRDefault="001F4BFA" w:rsidP="00287CA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C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287CA6">
              <w:rPr>
                <w:rFonts w:ascii="Times New Roman" w:hAnsi="Times New Roman"/>
                <w:sz w:val="24"/>
                <w:szCs w:val="24"/>
                <w:lang w:eastAsia="ru-RU"/>
              </w:rPr>
              <w:t>Крапивко</w:t>
            </w:r>
            <w:proofErr w:type="spellEnd"/>
            <w:r w:rsidRPr="00287C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Л.А., 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Диспут «Курить или не курить: вот в чём вопрос!» в рамках празднования международного дня отказа от курения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Классные руководители 5-9 классов.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75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по профилактике зависимого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поведения в подростковой среде.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</w:tcPr>
          <w:p w:rsidR="001F4BFA" w:rsidRPr="00287CA6" w:rsidRDefault="001F4BFA" w:rsidP="00287CA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CA6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Васенина Н.К.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815" w:type="dxa"/>
            <w:gridSpan w:val="3"/>
          </w:tcPr>
          <w:p w:rsidR="001F4BFA" w:rsidRPr="00B42F5C" w:rsidRDefault="008E3297" w:rsidP="00C01FF7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1F4BFA"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Лекторий для родителей</w:t>
            </w:r>
            <w:r w:rsidR="001F4BFA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по темам</w:t>
            </w:r>
            <w:r w:rsidR="001F4BFA"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: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 школу – с радостью!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9" w:type="dxa"/>
          </w:tcPr>
          <w:p w:rsidR="001F4BFA" w:rsidRPr="00CC242B" w:rsidRDefault="00A51394" w:rsidP="00B42F5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Н.М</w:t>
            </w:r>
            <w:r w:rsidR="001F4BFA" w:rsidRPr="00CC242B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Как учить детей беречь здоровье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9" w:type="dxa"/>
          </w:tcPr>
          <w:p w:rsidR="001F4BFA" w:rsidRPr="00CC242B" w:rsidRDefault="001F4BFA" w:rsidP="00B42F5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CC242B">
              <w:rPr>
                <w:rFonts w:ascii="Times New Roman" w:hAnsi="Times New Roman"/>
                <w:i w:val="0"/>
                <w:sz w:val="24"/>
                <w:szCs w:val="24"/>
              </w:rPr>
              <w:t>Лягина</w:t>
            </w:r>
            <w:proofErr w:type="spellEnd"/>
            <w:r w:rsidRPr="00CC242B">
              <w:rPr>
                <w:rFonts w:ascii="Times New Roman" w:hAnsi="Times New Roman"/>
                <w:i w:val="0"/>
                <w:sz w:val="24"/>
                <w:szCs w:val="24"/>
              </w:rPr>
              <w:t xml:space="preserve"> В.И.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Семейные праздники и их значение для ребенка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9" w:type="dxa"/>
          </w:tcPr>
          <w:p w:rsidR="001F4BFA" w:rsidRPr="00B42F5C" w:rsidRDefault="001F4BFA" w:rsidP="00B42F5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Царевская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Детская агрессия. Что делать?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</w:t>
            </w: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389" w:type="dxa"/>
          </w:tcPr>
          <w:p w:rsidR="001F4BFA" w:rsidRPr="00B42F5C" w:rsidRDefault="00A51394" w:rsidP="00B42F5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Тихенко О.А.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Эти вредные привычки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9" w:type="dxa"/>
          </w:tcPr>
          <w:p w:rsidR="001F4BFA" w:rsidRPr="00B42F5C" w:rsidRDefault="001F4BFA" w:rsidP="00B42F5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Царевская</w:t>
            </w:r>
            <w:proofErr w:type="spellEnd"/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Умей почувствовать рядом человека» Этические нормы поведения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9" w:type="dxa"/>
          </w:tcPr>
          <w:p w:rsidR="001F4BFA" w:rsidRPr="00B42F5C" w:rsidRDefault="001F4BFA" w:rsidP="00B42F5C">
            <w:pPr>
              <w:snapToGrid w:val="0"/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Васенина Н.К.</w:t>
            </w:r>
          </w:p>
          <w:p w:rsidR="001F4BFA" w:rsidRPr="00B42F5C" w:rsidRDefault="001F4BFA" w:rsidP="00B42F5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1F4BFA" w:rsidRPr="00B42F5C" w:rsidTr="008E3297">
        <w:trPr>
          <w:trHeight w:val="398"/>
        </w:trPr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32.7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Этот трудный переходный возраст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9" w:type="dxa"/>
          </w:tcPr>
          <w:p w:rsidR="001F4BFA" w:rsidRPr="00B42F5C" w:rsidRDefault="00A51394" w:rsidP="00A51394">
            <w:pPr>
              <w:snapToGrid w:val="0"/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Крапивко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32.8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Алкоголь обвиняется в преступлении против подростков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9" w:type="dxa"/>
          </w:tcPr>
          <w:p w:rsidR="001F4BFA" w:rsidRPr="00B42F5C" w:rsidRDefault="00A51394" w:rsidP="00352A43">
            <w:pPr>
              <w:snapToGrid w:val="0"/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Берсанова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Е.М</w:t>
            </w:r>
            <w:r w:rsidR="001F4BFA"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32.9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Психологические особенности взрослеющих подростков. </w:t>
            </w:r>
            <w:proofErr w:type="spellStart"/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Киберзависимость</w:t>
            </w:r>
            <w:proofErr w:type="spellEnd"/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игромания</w:t>
            </w:r>
            <w:proofErr w:type="spellEnd"/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napToGrid w:val="0"/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Васенина Н.К.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32.10</w:t>
            </w:r>
          </w:p>
        </w:tc>
        <w:tc>
          <w:tcPr>
            <w:tcW w:w="4753" w:type="dxa"/>
          </w:tcPr>
          <w:p w:rsidR="001F4BFA" w:rsidRPr="00A51394" w:rsidRDefault="00A51394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Какими видят нас наши дети</w:t>
            </w:r>
            <w:r w:rsidR="001F4BFA"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napToGrid w:val="0"/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Беда Т.Ф.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32.11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Правила жизни…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9" w:type="dxa"/>
          </w:tcPr>
          <w:p w:rsidR="001F4BFA" w:rsidRPr="00B42F5C" w:rsidRDefault="00D82B3F" w:rsidP="00A51394">
            <w:pPr>
              <w:snapToGrid w:val="0"/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Берсанова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Е.М.</w:t>
            </w:r>
            <w:bookmarkStart w:id="0" w:name="_GoBack"/>
            <w:bookmarkEnd w:id="0"/>
          </w:p>
        </w:tc>
      </w:tr>
      <w:tr w:rsidR="001F4BFA" w:rsidRPr="00B42F5C" w:rsidTr="008E3297">
        <w:tc>
          <w:tcPr>
            <w:tcW w:w="756" w:type="dxa"/>
          </w:tcPr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32.12</w:t>
            </w:r>
          </w:p>
        </w:tc>
        <w:tc>
          <w:tcPr>
            <w:tcW w:w="4753" w:type="dxa"/>
          </w:tcPr>
          <w:p w:rsidR="001F4BFA" w:rsidRPr="00A51394" w:rsidRDefault="001F4BFA" w:rsidP="00A51394">
            <w:pPr>
              <w:snapToGrid w:val="0"/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«</w:t>
            </w:r>
            <w:r w:rsidR="00A51394" w:rsidRPr="00A5139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Административная и уголовная ответственность</w:t>
            </w:r>
            <w:r w:rsidRPr="00A5139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3" w:type="dxa"/>
          </w:tcPr>
          <w:p w:rsidR="001F4BFA" w:rsidRPr="00B42F5C" w:rsidRDefault="001F4BFA" w:rsidP="00352A43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9" w:type="dxa"/>
          </w:tcPr>
          <w:p w:rsidR="001F4BFA" w:rsidRPr="00B42F5C" w:rsidRDefault="001F4BFA" w:rsidP="00352A43">
            <w:pPr>
              <w:snapToGrid w:val="0"/>
              <w:spacing w:after="0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B42F5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Беда Т.Ф.</w:t>
            </w:r>
          </w:p>
          <w:p w:rsidR="001F4BFA" w:rsidRPr="00B42F5C" w:rsidRDefault="001F4BFA" w:rsidP="00352A4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1F4BFA" w:rsidRPr="00B42F5C" w:rsidRDefault="001F4BFA">
      <w:pPr>
        <w:rPr>
          <w:rFonts w:ascii="Times New Roman" w:hAnsi="Times New Roman"/>
          <w:i w:val="0"/>
          <w:sz w:val="24"/>
          <w:szCs w:val="24"/>
        </w:rPr>
      </w:pPr>
    </w:p>
    <w:p w:rsidR="001F4BFA" w:rsidRDefault="001F4BFA">
      <w:pPr>
        <w:rPr>
          <w:rFonts w:ascii="Times New Roman" w:hAnsi="Times New Roman"/>
          <w:sz w:val="24"/>
          <w:szCs w:val="24"/>
        </w:rPr>
      </w:pPr>
    </w:p>
    <w:sectPr w:rsidR="001F4BFA" w:rsidSect="0007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4467ADB"/>
    <w:multiLevelType w:val="multilevel"/>
    <w:tmpl w:val="DA7A3A88"/>
    <w:styleLink w:val="WW8Num5"/>
    <w:lvl w:ilvl="0">
      <w:numFmt w:val="bullet"/>
      <w:pStyle w:val="1"/>
      <w:lvlText w:val=""/>
      <w:lvlJc w:val="left"/>
      <w:rPr>
        <w:rFonts w:ascii="Symbol" w:hAnsi="Symbol"/>
      </w:rPr>
    </w:lvl>
    <w:lvl w:ilvl="1">
      <w:numFmt w:val="bullet"/>
      <w:pStyle w:val="2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2AD"/>
    <w:rsid w:val="00061F86"/>
    <w:rsid w:val="000720E7"/>
    <w:rsid w:val="0007608D"/>
    <w:rsid w:val="0009544B"/>
    <w:rsid w:val="000D7104"/>
    <w:rsid w:val="000E4FC2"/>
    <w:rsid w:val="00126834"/>
    <w:rsid w:val="00131D36"/>
    <w:rsid w:val="00151E32"/>
    <w:rsid w:val="00176AF9"/>
    <w:rsid w:val="00193438"/>
    <w:rsid w:val="00193C58"/>
    <w:rsid w:val="001C759B"/>
    <w:rsid w:val="001F4BFA"/>
    <w:rsid w:val="00287CA6"/>
    <w:rsid w:val="002916A2"/>
    <w:rsid w:val="00345FC4"/>
    <w:rsid w:val="00352A43"/>
    <w:rsid w:val="003549AB"/>
    <w:rsid w:val="004A2BA8"/>
    <w:rsid w:val="004C3FEC"/>
    <w:rsid w:val="004D6426"/>
    <w:rsid w:val="00506F48"/>
    <w:rsid w:val="00667C30"/>
    <w:rsid w:val="00677AF5"/>
    <w:rsid w:val="006E1321"/>
    <w:rsid w:val="007361C5"/>
    <w:rsid w:val="0084439D"/>
    <w:rsid w:val="0088265D"/>
    <w:rsid w:val="008A4BCC"/>
    <w:rsid w:val="008E3297"/>
    <w:rsid w:val="00950CCF"/>
    <w:rsid w:val="0096670B"/>
    <w:rsid w:val="00993E14"/>
    <w:rsid w:val="00A51394"/>
    <w:rsid w:val="00B35F85"/>
    <w:rsid w:val="00B42F5C"/>
    <w:rsid w:val="00B61CAF"/>
    <w:rsid w:val="00B84432"/>
    <w:rsid w:val="00C01FF7"/>
    <w:rsid w:val="00C70606"/>
    <w:rsid w:val="00C80E3B"/>
    <w:rsid w:val="00C931E4"/>
    <w:rsid w:val="00CC242B"/>
    <w:rsid w:val="00CC5D37"/>
    <w:rsid w:val="00CD64CD"/>
    <w:rsid w:val="00CE0467"/>
    <w:rsid w:val="00D356B3"/>
    <w:rsid w:val="00D4482F"/>
    <w:rsid w:val="00D82B3F"/>
    <w:rsid w:val="00DB06B8"/>
    <w:rsid w:val="00DD5EE2"/>
    <w:rsid w:val="00DF04F5"/>
    <w:rsid w:val="00E716A8"/>
    <w:rsid w:val="00EA6B86"/>
    <w:rsid w:val="00FE143A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14"/>
    <w:pPr>
      <w:spacing w:after="200" w:line="288" w:lineRule="auto"/>
    </w:pPr>
    <w:rPr>
      <w:rFonts w:eastAsia="Times New Roman"/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06B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i w:val="0"/>
      <w:iCs w:val="0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B06B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i w:val="0"/>
      <w:iCs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06B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DB06B8"/>
    <w:rPr>
      <w:rFonts w:ascii="Times New Roman" w:hAnsi="Times New Roman" w:cs="Times New Roman"/>
      <w:sz w:val="24"/>
      <w:szCs w:val="24"/>
      <w:lang w:eastAsia="ar-SA" w:bidi="ar-SA"/>
    </w:rPr>
  </w:style>
  <w:style w:type="table" w:styleId="a3">
    <w:name w:val="Table Grid"/>
    <w:basedOn w:val="a1"/>
    <w:uiPriority w:val="99"/>
    <w:rsid w:val="00993E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B06B8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uiPriority w:val="99"/>
    <w:rsid w:val="00DB06B8"/>
    <w:pPr>
      <w:suppressLineNumbers/>
    </w:pPr>
  </w:style>
  <w:style w:type="numbering" w:customStyle="1" w:styleId="WW8Num5">
    <w:name w:val="WW8Num5"/>
    <w:rsid w:val="00F1635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Elena</cp:lastModifiedBy>
  <cp:revision>16</cp:revision>
  <cp:lastPrinted>2023-11-23T07:06:00Z</cp:lastPrinted>
  <dcterms:created xsi:type="dcterms:W3CDTF">2014-10-12T17:44:00Z</dcterms:created>
  <dcterms:modified xsi:type="dcterms:W3CDTF">2025-03-03T12:50:00Z</dcterms:modified>
</cp:coreProperties>
</file>